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534" w:rsidRDefault="00272534" w:rsidP="00272534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3219450" cy="419100"/>
            <wp:effectExtent l="0" t="0" r="0" b="0"/>
            <wp:wrapThrough wrapText="bothSides">
              <wp:wrapPolygon edited="0">
                <wp:start x="0" y="0"/>
                <wp:lineTo x="0" y="20618"/>
                <wp:lineTo x="21472" y="20618"/>
                <wp:lineTo x="21472" y="0"/>
                <wp:lineTo x="0" y="0"/>
              </wp:wrapPolygon>
            </wp:wrapThrough>
            <wp:docPr id="1" name="Bildobjekt 0" descr="jaktfllyget log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ktfllyget logg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8"/>
        </w:rPr>
        <w:br/>
      </w:r>
    </w:p>
    <w:p w:rsidR="00272534" w:rsidRPr="00771293" w:rsidRDefault="00187813" w:rsidP="00272534">
      <w:pPr>
        <w:rPr>
          <w:rFonts w:ascii="Arial" w:hAnsi="Arial" w:cs="Arial"/>
          <w:b/>
          <w:sz w:val="24"/>
        </w:rPr>
      </w:pPr>
      <w:r w:rsidRPr="00771293">
        <w:rPr>
          <w:rFonts w:ascii="Arial" w:hAnsi="Arial" w:cs="Arial"/>
          <w:b/>
          <w:sz w:val="24"/>
        </w:rPr>
        <w:t xml:space="preserve">Nyhetsbrev </w:t>
      </w:r>
      <w:proofErr w:type="gramStart"/>
      <w:r w:rsidR="00272534" w:rsidRPr="00771293">
        <w:rPr>
          <w:rFonts w:ascii="Arial" w:hAnsi="Arial" w:cs="Arial"/>
          <w:b/>
          <w:sz w:val="24"/>
        </w:rPr>
        <w:t>Juli</w:t>
      </w:r>
      <w:proofErr w:type="gramEnd"/>
      <w:r w:rsidR="00272534" w:rsidRPr="00771293">
        <w:rPr>
          <w:rFonts w:ascii="Arial" w:hAnsi="Arial" w:cs="Arial"/>
          <w:b/>
          <w:sz w:val="24"/>
        </w:rPr>
        <w:t>/Augusti</w:t>
      </w:r>
      <w:r w:rsidR="00771293">
        <w:rPr>
          <w:rFonts w:ascii="Arial" w:hAnsi="Arial" w:cs="Arial"/>
          <w:b/>
          <w:sz w:val="24"/>
        </w:rPr>
        <w:tab/>
      </w:r>
      <w:r w:rsidR="00771293">
        <w:rPr>
          <w:rFonts w:ascii="Arial" w:hAnsi="Arial" w:cs="Arial"/>
          <w:b/>
          <w:sz w:val="24"/>
        </w:rPr>
        <w:tab/>
      </w:r>
      <w:r w:rsidR="00771293">
        <w:rPr>
          <w:rFonts w:ascii="Arial" w:hAnsi="Arial" w:cs="Arial"/>
          <w:b/>
          <w:sz w:val="24"/>
        </w:rPr>
        <w:tab/>
      </w:r>
      <w:r w:rsidR="00771293">
        <w:rPr>
          <w:rFonts w:ascii="Arial" w:hAnsi="Arial" w:cs="Arial"/>
          <w:b/>
          <w:sz w:val="24"/>
        </w:rPr>
        <w:tab/>
      </w:r>
      <w:r w:rsidR="00771293">
        <w:rPr>
          <w:rFonts w:ascii="Arial" w:hAnsi="Arial" w:cs="Arial"/>
          <w:b/>
          <w:sz w:val="24"/>
        </w:rPr>
        <w:tab/>
      </w:r>
      <w:r w:rsidR="00771293" w:rsidRPr="00771293">
        <w:rPr>
          <w:rFonts w:ascii="Arial" w:hAnsi="Arial" w:cs="Arial"/>
          <w:sz w:val="16"/>
        </w:rPr>
        <w:t>2014-08-30</w:t>
      </w:r>
    </w:p>
    <w:p w:rsidR="00982E95" w:rsidRDefault="00272534" w:rsidP="00272534">
      <w:pPr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28"/>
          <w:lang w:eastAsia="sv-S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3435985</wp:posOffset>
            </wp:positionV>
            <wp:extent cx="1609725" cy="2419350"/>
            <wp:effectExtent l="19050" t="0" r="9525" b="0"/>
            <wp:wrapThrough wrapText="bothSides">
              <wp:wrapPolygon edited="0">
                <wp:start x="-256" y="0"/>
                <wp:lineTo x="-256" y="21430"/>
                <wp:lineTo x="21728" y="21430"/>
                <wp:lineTo x="21728" y="0"/>
                <wp:lineTo x="-256" y="0"/>
              </wp:wrapPolygon>
            </wp:wrapThrough>
            <wp:docPr id="3" name="Bildobjekt 2" descr="Blue_Bin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_Bin_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lang w:eastAsia="sv-S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940435</wp:posOffset>
            </wp:positionV>
            <wp:extent cx="1179195" cy="1838325"/>
            <wp:effectExtent l="19050" t="0" r="1905" b="0"/>
            <wp:wrapThrough wrapText="bothSides">
              <wp:wrapPolygon edited="0">
                <wp:start x="11166" y="0"/>
                <wp:lineTo x="4885" y="1567"/>
                <wp:lineTo x="2094" y="2686"/>
                <wp:lineTo x="2443" y="7163"/>
                <wp:lineTo x="5583" y="10744"/>
                <wp:lineTo x="5583" y="14102"/>
                <wp:lineTo x="2094" y="17235"/>
                <wp:lineTo x="0" y="20369"/>
                <wp:lineTo x="-349" y="21488"/>
                <wp:lineTo x="11864" y="21488"/>
                <wp:lineTo x="11864" y="18131"/>
                <wp:lineTo x="13260" y="17907"/>
                <wp:lineTo x="16401" y="15221"/>
                <wp:lineTo x="16401" y="14325"/>
                <wp:lineTo x="18145" y="14325"/>
                <wp:lineTo x="21286" y="11863"/>
                <wp:lineTo x="21635" y="10744"/>
                <wp:lineTo x="21635" y="6939"/>
                <wp:lineTo x="16750" y="2238"/>
                <wp:lineTo x="16401" y="1343"/>
                <wp:lineTo x="13260" y="0"/>
                <wp:lineTo x="11166" y="0"/>
              </wp:wrapPolygon>
            </wp:wrapThrough>
            <wp:docPr id="2" name="Bildobjekt 1" descr="cleaning lad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aning lady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19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7813" w:rsidRPr="00272534">
        <w:rPr>
          <w:rFonts w:ascii="Arial" w:hAnsi="Arial" w:cs="Arial"/>
          <w:sz w:val="28"/>
        </w:rPr>
        <w:t xml:space="preserve">Uppgrävning och dränering </w:t>
      </w:r>
      <w:r w:rsidR="0095696B">
        <w:rPr>
          <w:rFonts w:ascii="Arial" w:hAnsi="Arial" w:cs="Arial"/>
          <w:sz w:val="28"/>
        </w:rPr>
        <w:t xml:space="preserve">pågår </w:t>
      </w:r>
      <w:r w:rsidR="00187813" w:rsidRPr="00272534">
        <w:rPr>
          <w:rFonts w:ascii="Arial" w:hAnsi="Arial" w:cs="Arial"/>
          <w:sz w:val="28"/>
        </w:rPr>
        <w:t>på baksida</w:t>
      </w:r>
      <w:r w:rsidR="0095696B">
        <w:rPr>
          <w:rFonts w:ascii="Arial" w:hAnsi="Arial" w:cs="Arial"/>
          <w:sz w:val="28"/>
        </w:rPr>
        <w:t xml:space="preserve">/gavel </w:t>
      </w:r>
      <w:r w:rsidR="00187813" w:rsidRPr="00272534">
        <w:rPr>
          <w:rFonts w:ascii="Arial" w:hAnsi="Arial" w:cs="Arial"/>
          <w:sz w:val="28"/>
        </w:rPr>
        <w:t xml:space="preserve">av Flygarvägen 43, </w:t>
      </w:r>
      <w:r w:rsidR="0095696B">
        <w:rPr>
          <w:rFonts w:ascii="Arial" w:hAnsi="Arial" w:cs="Arial"/>
          <w:sz w:val="28"/>
        </w:rPr>
        <w:t xml:space="preserve">beräknas vara klar under september månad. Efter det kommer </w:t>
      </w:r>
      <w:r w:rsidR="00187813" w:rsidRPr="00272534">
        <w:rPr>
          <w:rFonts w:ascii="Arial" w:hAnsi="Arial" w:cs="Arial"/>
          <w:sz w:val="28"/>
        </w:rPr>
        <w:t>arbe</w:t>
      </w:r>
      <w:r w:rsidR="00E435DF" w:rsidRPr="00272534">
        <w:rPr>
          <w:rFonts w:ascii="Arial" w:hAnsi="Arial" w:cs="Arial"/>
          <w:sz w:val="28"/>
        </w:rPr>
        <w:t>tet på framsidan av fastigheten</w:t>
      </w:r>
      <w:r w:rsidR="0095696B">
        <w:rPr>
          <w:rFonts w:ascii="Arial" w:hAnsi="Arial" w:cs="Arial"/>
          <w:sz w:val="28"/>
        </w:rPr>
        <w:t xml:space="preserve"> påbörjas</w:t>
      </w:r>
      <w:r w:rsidR="00466C7F">
        <w:rPr>
          <w:rFonts w:ascii="Arial" w:hAnsi="Arial" w:cs="Arial"/>
          <w:sz w:val="28"/>
        </w:rPr>
        <w:t>.</w:t>
      </w:r>
      <w:r w:rsidR="0095696B">
        <w:rPr>
          <w:rFonts w:ascii="Arial" w:hAnsi="Arial" w:cs="Arial"/>
          <w:sz w:val="28"/>
        </w:rPr>
        <w:t xml:space="preserve"> Vi kommer att kalla berörda boende på F43 till ett informationsmöte inom kort.</w:t>
      </w:r>
      <w:r w:rsidR="00187813" w:rsidRPr="00272534">
        <w:rPr>
          <w:rFonts w:ascii="Arial" w:hAnsi="Arial" w:cs="Arial"/>
          <w:sz w:val="28"/>
        </w:rPr>
        <w:br/>
      </w:r>
      <w:r w:rsidR="00187813" w:rsidRPr="00272534">
        <w:rPr>
          <w:rFonts w:ascii="Arial" w:hAnsi="Arial" w:cs="Arial"/>
          <w:sz w:val="28"/>
        </w:rPr>
        <w:br/>
      </w:r>
      <w:bookmarkStart w:id="0" w:name="_GoBack"/>
      <w:r w:rsidR="00187813" w:rsidRPr="00272534">
        <w:rPr>
          <w:rFonts w:ascii="Arial" w:hAnsi="Arial" w:cs="Arial"/>
          <w:sz w:val="28"/>
        </w:rPr>
        <w:t xml:space="preserve">I detta nu kommer en rejäl grovstädning att genomföras av portar, </w:t>
      </w:r>
      <w:bookmarkEnd w:id="0"/>
      <w:r w:rsidR="00187813" w:rsidRPr="00272534">
        <w:rPr>
          <w:rFonts w:ascii="Arial" w:hAnsi="Arial" w:cs="Arial"/>
          <w:sz w:val="28"/>
        </w:rPr>
        <w:t>trappor samt cykel- och barnvagnsrum.</w:t>
      </w:r>
      <w:r w:rsidR="00187813" w:rsidRPr="00272534">
        <w:rPr>
          <w:rFonts w:ascii="Arial" w:hAnsi="Arial" w:cs="Arial"/>
          <w:sz w:val="28"/>
        </w:rPr>
        <w:br/>
      </w:r>
      <w:r w:rsidR="00187813" w:rsidRPr="00272534">
        <w:rPr>
          <w:rFonts w:ascii="Arial" w:hAnsi="Arial" w:cs="Arial"/>
          <w:sz w:val="28"/>
        </w:rPr>
        <w:br/>
      </w:r>
      <w:r w:rsidR="0095696B">
        <w:rPr>
          <w:rFonts w:ascii="Arial" w:hAnsi="Arial" w:cs="Arial"/>
          <w:sz w:val="28"/>
        </w:rPr>
        <w:t xml:space="preserve">Tänk gärna på </w:t>
      </w:r>
      <w:r w:rsidR="00187813" w:rsidRPr="00272534">
        <w:rPr>
          <w:rFonts w:ascii="Arial" w:hAnsi="Arial" w:cs="Arial"/>
          <w:sz w:val="28"/>
        </w:rPr>
        <w:t xml:space="preserve">att </w:t>
      </w:r>
      <w:r w:rsidR="00466C7F" w:rsidRPr="00272534">
        <w:rPr>
          <w:rFonts w:ascii="Arial" w:hAnsi="Arial" w:cs="Arial"/>
          <w:sz w:val="28"/>
        </w:rPr>
        <w:t>t.ex.</w:t>
      </w:r>
      <w:r w:rsidR="00187813" w:rsidRPr="00272534">
        <w:rPr>
          <w:rFonts w:ascii="Arial" w:hAnsi="Arial" w:cs="Arial"/>
          <w:sz w:val="28"/>
        </w:rPr>
        <w:t xml:space="preserve"> stänga av vattnet under tiden ni</w:t>
      </w:r>
      <w:r w:rsidR="00466C7F">
        <w:rPr>
          <w:rFonts w:ascii="Arial" w:hAnsi="Arial" w:cs="Arial"/>
          <w:sz w:val="28"/>
        </w:rPr>
        <w:t xml:space="preserve"> borstar tänderna</w:t>
      </w:r>
      <w:r w:rsidR="0095696B">
        <w:rPr>
          <w:rFonts w:ascii="Arial" w:hAnsi="Arial" w:cs="Arial"/>
          <w:sz w:val="28"/>
        </w:rPr>
        <w:t>, i</w:t>
      </w:r>
      <w:r w:rsidR="00E435DF" w:rsidRPr="00272534">
        <w:rPr>
          <w:rFonts w:ascii="Arial" w:hAnsi="Arial" w:cs="Arial"/>
          <w:sz w:val="28"/>
        </w:rPr>
        <w:t xml:space="preserve">nte använda för </w:t>
      </w:r>
      <w:r w:rsidR="00466C7F">
        <w:rPr>
          <w:rFonts w:ascii="Arial" w:hAnsi="Arial" w:cs="Arial"/>
          <w:sz w:val="28"/>
        </w:rPr>
        <w:t xml:space="preserve">mycket varmvatten en längre tid, </w:t>
      </w:r>
      <w:r w:rsidR="0095696B">
        <w:rPr>
          <w:rFonts w:ascii="Arial" w:hAnsi="Arial" w:cs="Arial"/>
          <w:sz w:val="28"/>
        </w:rPr>
        <w:t>h</w:t>
      </w:r>
      <w:r w:rsidR="00466C7F">
        <w:rPr>
          <w:rFonts w:ascii="Arial" w:hAnsi="Arial" w:cs="Arial"/>
          <w:sz w:val="28"/>
        </w:rPr>
        <w:t>ellre ha korsdrag en kort stund än ett fö</w:t>
      </w:r>
      <w:r w:rsidR="0095696B">
        <w:rPr>
          <w:rFonts w:ascii="Arial" w:hAnsi="Arial" w:cs="Arial"/>
          <w:sz w:val="28"/>
        </w:rPr>
        <w:t xml:space="preserve">nster på glänt en längre period. Finns säkert fler saker vi kan hjälpas åt med för att försöka hålla nere våra kostnader. </w:t>
      </w:r>
      <w:r w:rsidR="00187813" w:rsidRPr="00272534">
        <w:rPr>
          <w:rFonts w:ascii="Arial" w:hAnsi="Arial" w:cs="Arial"/>
          <w:sz w:val="28"/>
        </w:rPr>
        <w:br/>
      </w:r>
      <w:r w:rsidR="00187813" w:rsidRPr="00272534">
        <w:rPr>
          <w:rFonts w:ascii="Arial" w:hAnsi="Arial" w:cs="Arial"/>
          <w:sz w:val="28"/>
        </w:rPr>
        <w:br/>
        <w:t xml:space="preserve">Vi vill även påminna </w:t>
      </w:r>
      <w:r w:rsidR="00E435DF" w:rsidRPr="00272534">
        <w:rPr>
          <w:rFonts w:ascii="Arial" w:hAnsi="Arial" w:cs="Arial"/>
          <w:sz w:val="28"/>
        </w:rPr>
        <w:t>o</w:t>
      </w:r>
      <w:r w:rsidR="00187813" w:rsidRPr="00272534">
        <w:rPr>
          <w:rFonts w:ascii="Arial" w:hAnsi="Arial" w:cs="Arial"/>
          <w:sz w:val="28"/>
        </w:rPr>
        <w:t>m att husdjur ska hål</w:t>
      </w:r>
      <w:r w:rsidR="00D50218">
        <w:rPr>
          <w:rFonts w:ascii="Arial" w:hAnsi="Arial" w:cs="Arial"/>
          <w:sz w:val="28"/>
        </w:rPr>
        <w:t>l</w:t>
      </w:r>
      <w:r w:rsidR="00187813" w:rsidRPr="00272534">
        <w:rPr>
          <w:rFonts w:ascii="Arial" w:hAnsi="Arial" w:cs="Arial"/>
          <w:sz w:val="28"/>
        </w:rPr>
        <w:t>as kopplade i vårt område och speciellt runt lekparken. Se även till att plocka upp efter</w:t>
      </w:r>
      <w:r w:rsidR="0095696B">
        <w:rPr>
          <w:rFonts w:ascii="Arial" w:hAnsi="Arial" w:cs="Arial"/>
          <w:sz w:val="28"/>
        </w:rPr>
        <w:t xml:space="preserve"> era älsklingar, barn, som djur.</w:t>
      </w:r>
      <w:r w:rsidR="00E435DF" w:rsidRPr="00272534">
        <w:rPr>
          <w:rFonts w:ascii="Arial" w:hAnsi="Arial" w:cs="Arial"/>
          <w:sz w:val="28"/>
        </w:rPr>
        <w:br/>
      </w:r>
      <w:r w:rsidR="00466C7F">
        <w:rPr>
          <w:rFonts w:ascii="Arial" w:hAnsi="Arial" w:cs="Arial"/>
          <w:sz w:val="28"/>
        </w:rPr>
        <w:br/>
        <w:t xml:space="preserve">Tider som gäller för grillning i parken, är samma som för </w:t>
      </w:r>
      <w:r w:rsidR="00D07EED">
        <w:rPr>
          <w:rFonts w:ascii="Arial" w:hAnsi="Arial" w:cs="Arial"/>
          <w:sz w:val="28"/>
        </w:rPr>
        <w:t>f</w:t>
      </w:r>
      <w:r w:rsidR="00466C7F">
        <w:rPr>
          <w:rFonts w:ascii="Arial" w:hAnsi="Arial" w:cs="Arial"/>
          <w:sz w:val="28"/>
        </w:rPr>
        <w:t>astigheten, det ska vara lugnt vid 22:00.</w:t>
      </w:r>
      <w:r w:rsidR="00466C7F">
        <w:rPr>
          <w:rFonts w:ascii="Arial" w:hAnsi="Arial" w:cs="Arial"/>
          <w:sz w:val="28"/>
        </w:rPr>
        <w:br/>
      </w:r>
      <w:r w:rsidR="00E435DF" w:rsidRPr="00272534">
        <w:rPr>
          <w:rFonts w:ascii="Arial" w:hAnsi="Arial" w:cs="Arial"/>
          <w:sz w:val="28"/>
        </w:rPr>
        <w:br/>
        <w:t xml:space="preserve">Att Grovsoprummet/Miljöstugan fått minskade öppettider, har förmodligen ingen missat, men vi påminner här om de nya </w:t>
      </w:r>
      <w:r w:rsidR="00D07EED">
        <w:rPr>
          <w:rFonts w:ascii="Arial" w:hAnsi="Arial" w:cs="Arial"/>
          <w:sz w:val="28"/>
        </w:rPr>
        <w:t>öppet</w:t>
      </w:r>
      <w:r w:rsidR="00E435DF" w:rsidRPr="00272534">
        <w:rPr>
          <w:rFonts w:ascii="Arial" w:hAnsi="Arial" w:cs="Arial"/>
          <w:sz w:val="28"/>
        </w:rPr>
        <w:t>tiderna i alla fall:</w:t>
      </w:r>
      <w:r w:rsidR="00E435DF" w:rsidRPr="00272534">
        <w:rPr>
          <w:rFonts w:ascii="Arial" w:hAnsi="Arial" w:cs="Arial"/>
          <w:sz w:val="28"/>
        </w:rPr>
        <w:br/>
      </w:r>
      <w:proofErr w:type="gramStart"/>
      <w:r w:rsidR="00E435DF" w:rsidRPr="00272534">
        <w:rPr>
          <w:rFonts w:ascii="Arial" w:hAnsi="Arial" w:cs="Arial"/>
          <w:b/>
          <w:sz w:val="28"/>
        </w:rPr>
        <w:t>Tisdagar</w:t>
      </w:r>
      <w:proofErr w:type="gramEnd"/>
      <w:r w:rsidR="00E435DF" w:rsidRPr="00272534">
        <w:rPr>
          <w:rFonts w:ascii="Arial" w:hAnsi="Arial" w:cs="Arial"/>
          <w:b/>
          <w:sz w:val="28"/>
        </w:rPr>
        <w:t>: 17:00-20:00</w:t>
      </w:r>
      <w:r w:rsidR="00E435DF" w:rsidRPr="00272534">
        <w:rPr>
          <w:rFonts w:ascii="Arial" w:hAnsi="Arial" w:cs="Arial"/>
          <w:b/>
          <w:sz w:val="28"/>
        </w:rPr>
        <w:br/>
        <w:t>Lördagar: 12:00-17:00</w:t>
      </w:r>
      <w:r w:rsidR="00D50218">
        <w:rPr>
          <w:rFonts w:ascii="Arial" w:hAnsi="Arial" w:cs="Arial"/>
          <w:b/>
          <w:sz w:val="28"/>
        </w:rPr>
        <w:br/>
      </w:r>
      <w:r w:rsidR="00E435DF" w:rsidRPr="00272534">
        <w:rPr>
          <w:rFonts w:ascii="Arial" w:hAnsi="Arial" w:cs="Arial"/>
          <w:sz w:val="28"/>
        </w:rPr>
        <w:br/>
        <w:t xml:space="preserve">Behöver </w:t>
      </w:r>
      <w:r w:rsidR="00D50218">
        <w:rPr>
          <w:rFonts w:ascii="Arial" w:hAnsi="Arial" w:cs="Arial"/>
          <w:sz w:val="28"/>
        </w:rPr>
        <w:t>n</w:t>
      </w:r>
      <w:r w:rsidR="00E435DF" w:rsidRPr="00272534">
        <w:rPr>
          <w:rFonts w:ascii="Arial" w:hAnsi="Arial" w:cs="Arial"/>
          <w:sz w:val="28"/>
        </w:rPr>
        <w:t xml:space="preserve">i slänga saker på andra tider hänvisar vi till återvinningscentralen vid </w:t>
      </w:r>
      <w:proofErr w:type="spellStart"/>
      <w:r w:rsidR="00E435DF" w:rsidRPr="00272534">
        <w:rPr>
          <w:rFonts w:ascii="Arial" w:hAnsi="Arial" w:cs="Arial"/>
          <w:sz w:val="28"/>
        </w:rPr>
        <w:t>Görväln</w:t>
      </w:r>
      <w:proofErr w:type="spellEnd"/>
      <w:r w:rsidR="00E435DF" w:rsidRPr="00272534">
        <w:rPr>
          <w:rFonts w:ascii="Arial" w:hAnsi="Arial" w:cs="Arial"/>
          <w:sz w:val="28"/>
        </w:rPr>
        <w:t xml:space="preserve"> eller </w:t>
      </w:r>
      <w:proofErr w:type="spellStart"/>
      <w:r w:rsidR="00E435DF" w:rsidRPr="00272534">
        <w:rPr>
          <w:rFonts w:ascii="Arial" w:hAnsi="Arial" w:cs="Arial"/>
          <w:sz w:val="28"/>
        </w:rPr>
        <w:t>Lövsta</w:t>
      </w:r>
      <w:proofErr w:type="spellEnd"/>
      <w:r w:rsidR="00E435DF" w:rsidRPr="00272534">
        <w:rPr>
          <w:rFonts w:ascii="Arial" w:hAnsi="Arial" w:cs="Arial"/>
          <w:sz w:val="28"/>
        </w:rPr>
        <w:t xml:space="preserve">. </w:t>
      </w:r>
      <w:r w:rsidR="00E435DF" w:rsidRPr="00272534">
        <w:rPr>
          <w:rFonts w:ascii="Arial" w:hAnsi="Arial" w:cs="Arial"/>
          <w:b/>
          <w:sz w:val="28"/>
        </w:rPr>
        <w:t xml:space="preserve">Det är INTE ok att ”ställa” saker i porten, </w:t>
      </w:r>
      <w:r w:rsidR="00D50218">
        <w:rPr>
          <w:rFonts w:ascii="Arial" w:hAnsi="Arial" w:cs="Arial"/>
          <w:b/>
          <w:sz w:val="28"/>
        </w:rPr>
        <w:t>k</w:t>
      </w:r>
      <w:r w:rsidR="00E435DF" w:rsidRPr="00272534">
        <w:rPr>
          <w:rFonts w:ascii="Arial" w:hAnsi="Arial" w:cs="Arial"/>
          <w:b/>
          <w:sz w:val="28"/>
        </w:rPr>
        <w:t>ällargångar eller andra utrymmen, detta medför brandfara samt en bortforslingskostnad som drabbar föreningens ekonomi.</w:t>
      </w:r>
      <w:r w:rsidR="00E435DF" w:rsidRPr="00272534">
        <w:rPr>
          <w:rFonts w:ascii="Arial" w:hAnsi="Arial" w:cs="Arial"/>
          <w:b/>
          <w:sz w:val="28"/>
        </w:rPr>
        <w:br/>
      </w:r>
      <w:r w:rsidR="00E435DF" w:rsidRPr="00272534">
        <w:rPr>
          <w:rFonts w:ascii="Arial" w:hAnsi="Arial" w:cs="Arial"/>
          <w:sz w:val="28"/>
        </w:rPr>
        <w:br/>
        <w:t>Vill ni ha mer information så ber vi er att besöka vår nya hemsida</w:t>
      </w:r>
      <w:r w:rsidR="00D07EED">
        <w:rPr>
          <w:rFonts w:ascii="Arial" w:hAnsi="Arial" w:cs="Arial"/>
          <w:sz w:val="28"/>
        </w:rPr>
        <w:t xml:space="preserve"> </w:t>
      </w:r>
      <w:r w:rsidR="00D07EED" w:rsidRPr="00771293">
        <w:rPr>
          <w:rFonts w:ascii="Arial" w:hAnsi="Arial" w:cs="Arial"/>
          <w:b/>
          <w:color w:val="FF0000"/>
          <w:sz w:val="36"/>
        </w:rPr>
        <w:t>www.brfjaktflyget.se</w:t>
      </w:r>
      <w:r w:rsidR="00E435DF" w:rsidRPr="00272534">
        <w:rPr>
          <w:rFonts w:ascii="Arial" w:hAnsi="Arial" w:cs="Arial"/>
          <w:sz w:val="28"/>
        </w:rPr>
        <w:t xml:space="preserve">, </w:t>
      </w:r>
      <w:r w:rsidRPr="00272534">
        <w:rPr>
          <w:rFonts w:ascii="Arial" w:hAnsi="Arial" w:cs="Arial"/>
          <w:sz w:val="28"/>
        </w:rPr>
        <w:t>klicka gärna i så att ni kan prenumerera på nyhetsbrevet, så får ni det till er mail.</w:t>
      </w:r>
      <w:r w:rsidR="00187813" w:rsidRPr="00272534">
        <w:rPr>
          <w:rFonts w:ascii="Arial" w:hAnsi="Arial" w:cs="Arial"/>
          <w:sz w:val="28"/>
        </w:rPr>
        <w:br/>
      </w:r>
    </w:p>
    <w:p w:rsidR="00A318EB" w:rsidRPr="00A318EB" w:rsidRDefault="00A318EB" w:rsidP="00272534">
      <w:pPr>
        <w:rPr>
          <w:rFonts w:ascii="Arial" w:hAnsi="Arial" w:cs="Arial"/>
          <w:sz w:val="28"/>
          <w:szCs w:val="28"/>
        </w:rPr>
      </w:pPr>
      <w:r w:rsidRPr="00A318EB">
        <w:rPr>
          <w:rFonts w:ascii="Arial" w:hAnsi="Arial" w:cs="Arial"/>
          <w:sz w:val="28"/>
          <w:szCs w:val="28"/>
        </w:rPr>
        <w:t>Hälsningar Styrelsen</w:t>
      </w:r>
    </w:p>
    <w:sectPr w:rsidR="00A318EB" w:rsidRPr="00A318EB" w:rsidSect="002725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813"/>
    <w:rsid w:val="00187813"/>
    <w:rsid w:val="00235851"/>
    <w:rsid w:val="00272534"/>
    <w:rsid w:val="00444E0F"/>
    <w:rsid w:val="00466578"/>
    <w:rsid w:val="00466C7F"/>
    <w:rsid w:val="00771293"/>
    <w:rsid w:val="0095696B"/>
    <w:rsid w:val="00982E95"/>
    <w:rsid w:val="00A318EB"/>
    <w:rsid w:val="00D07EED"/>
    <w:rsid w:val="00D50218"/>
    <w:rsid w:val="00E435DF"/>
    <w:rsid w:val="00FB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679443-2755-4D2A-891B-1A89D038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E9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72534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72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2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jennifers</dc:creator>
  <cp:lastModifiedBy>Styrelsen</cp:lastModifiedBy>
  <cp:revision>2</cp:revision>
  <cp:lastPrinted>2014-08-28T13:18:00Z</cp:lastPrinted>
  <dcterms:created xsi:type="dcterms:W3CDTF">2014-08-30T11:08:00Z</dcterms:created>
  <dcterms:modified xsi:type="dcterms:W3CDTF">2014-08-30T11:08:00Z</dcterms:modified>
</cp:coreProperties>
</file>